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798" w:rsidRDefault="008D681F">
      <w:r>
        <w:t>SARSA RAJA</w:t>
      </w:r>
    </w:p>
    <w:p w:rsidR="00F85798" w:rsidRDefault="008D681F">
      <w:r>
        <w:t>+91-9818452207 | s.raja.rao19@gmail.</w:t>
      </w:r>
      <w:r w:rsidR="005F411C">
        <w:t xml:space="preserve">com | Noida, India | Portfolio: </w:t>
      </w:r>
      <w:r w:rsidR="005F411C" w:rsidRPr="005F411C">
        <w:rPr>
          <w:sz w:val="20"/>
        </w:rPr>
        <w:t>freegraphicdesigncourses.co.in</w:t>
      </w:r>
      <w:r>
        <w:br/>
      </w:r>
    </w:p>
    <w:p w:rsidR="00F85798" w:rsidRDefault="008D681F">
      <w:r>
        <w:t>PROFESSIONAL SUMMARY</w:t>
      </w:r>
    </w:p>
    <w:p w:rsidR="00F85798" w:rsidRDefault="008D681F">
      <w:r>
        <w:t xml:space="preserve">Award-winning Textile Graphic Design Manager with 17+ years of progressive expertise in fashion graphics, CAD design, and digital </w:t>
      </w:r>
      <w:r>
        <w:t xml:space="preserve">printing. Proven </w:t>
      </w:r>
      <w:proofErr w:type="gramStart"/>
      <w:r>
        <w:t>track record</w:t>
      </w:r>
      <w:proofErr w:type="gramEnd"/>
      <w:r>
        <w:t xml:space="preserve"> leading high-performing design teams and managing end-to-end textile collection development. Strategic innovator integrating AI-powered design workflows (</w:t>
      </w:r>
      <w:proofErr w:type="spellStart"/>
      <w:r>
        <w:t>ChatGPT</w:t>
      </w:r>
      <w:proofErr w:type="spellEnd"/>
      <w:r>
        <w:t xml:space="preserve">, Claude AI, </w:t>
      </w:r>
      <w:r>
        <w:t>Adobe Firefly</w:t>
      </w:r>
      <w:r>
        <w:t xml:space="preserve">, </w:t>
      </w:r>
      <w:proofErr w:type="spellStart"/>
      <w:r>
        <w:t>Midjourney</w:t>
      </w:r>
      <w:proofErr w:type="spellEnd"/>
      <w:r>
        <w:t>) to accelerate design velocity by 40%. Ex</w:t>
      </w:r>
      <w:r>
        <w:t xml:space="preserve">pertise spans surface pattern design, seamless repeat design, </w:t>
      </w:r>
      <w:proofErr w:type="spellStart"/>
      <w:r>
        <w:t>colorway</w:t>
      </w:r>
      <w:proofErr w:type="spellEnd"/>
      <w:r>
        <w:t xml:space="preserve"> development, and production-ready artwork delivery. Demonstrated leadership in trend forecasting, </w:t>
      </w:r>
      <w:proofErr w:type="spellStart"/>
      <w:r>
        <w:t>moodboard</w:t>
      </w:r>
      <w:proofErr w:type="spellEnd"/>
      <w:r>
        <w:t xml:space="preserve"> development, and client-facing presentations. Data-driven professional levera</w:t>
      </w:r>
      <w:r>
        <w:t>ging Google Sheets automation and Apps Script to streamline design operations and improve team productivity.</w:t>
      </w:r>
      <w:bookmarkStart w:id="0" w:name="_GoBack"/>
      <w:bookmarkEnd w:id="0"/>
    </w:p>
    <w:p w:rsidR="00F85798" w:rsidRDefault="008D681F">
      <w:r>
        <w:br/>
      </w:r>
    </w:p>
    <w:p w:rsidR="00F85798" w:rsidRDefault="008D681F">
      <w:r>
        <w:t>CORE COMPETENCIES</w:t>
      </w:r>
    </w:p>
    <w:p w:rsidR="00F85798" w:rsidRDefault="008D681F">
      <w:proofErr w:type="gramStart"/>
      <w:r>
        <w:t xml:space="preserve">Design Leadership, Textile Graphic Design, Fashion Graphics, Surface Pattern Design, Seamless Repeat Design, CAD Design, </w:t>
      </w:r>
      <w:proofErr w:type="spellStart"/>
      <w:r>
        <w:t>Colorw</w:t>
      </w:r>
      <w:r>
        <w:t>ay</w:t>
      </w:r>
      <w:proofErr w:type="spellEnd"/>
      <w:r>
        <w:t xml:space="preserve"> Development, Print Production, Digital Printing, </w:t>
      </w:r>
      <w:proofErr w:type="spellStart"/>
      <w:r>
        <w:t>Color</w:t>
      </w:r>
      <w:proofErr w:type="spellEnd"/>
      <w:r>
        <w:t xml:space="preserve"> Separation, Trend Forecasting, </w:t>
      </w:r>
      <w:proofErr w:type="spellStart"/>
      <w:r>
        <w:t>Moodboard</w:t>
      </w:r>
      <w:proofErr w:type="spellEnd"/>
      <w:r>
        <w:t xml:space="preserve"> Development, Production-Ready Artwork, Client Presentations, Design Quality Control, Team Management, Project Management, Process Improvement, AI Workflow In</w:t>
      </w:r>
      <w:r>
        <w:t xml:space="preserve">tegration, </w:t>
      </w:r>
      <w:proofErr w:type="spellStart"/>
      <w:r>
        <w:t>ChatGPT</w:t>
      </w:r>
      <w:proofErr w:type="spellEnd"/>
      <w:r>
        <w:t xml:space="preserve">, Claude AI, Gemini, Adobe Firefly, </w:t>
      </w:r>
      <w:proofErr w:type="spellStart"/>
      <w:r>
        <w:t>Midjourney</w:t>
      </w:r>
      <w:proofErr w:type="spellEnd"/>
      <w:r>
        <w:t xml:space="preserve">, Leonardo AI, Adobe Photoshop, Adobe Illustrator, Adobe InDesign, </w:t>
      </w:r>
      <w:proofErr w:type="spellStart"/>
      <w:r>
        <w:t>CorelDRAW</w:t>
      </w:r>
      <w:proofErr w:type="spellEnd"/>
      <w:r>
        <w:t xml:space="preserve">, After Effects, Premiere Pro, WordPress, </w:t>
      </w:r>
      <w:proofErr w:type="spellStart"/>
      <w:r>
        <w:t>WooCommerce</w:t>
      </w:r>
      <w:proofErr w:type="spellEnd"/>
      <w:r>
        <w:t xml:space="preserve">, </w:t>
      </w:r>
      <w:proofErr w:type="spellStart"/>
      <w:r>
        <w:t>Elementor</w:t>
      </w:r>
      <w:proofErr w:type="spellEnd"/>
      <w:r>
        <w:t>, HTML, CSS, Google Workspace, Google Sheets, Apps S</w:t>
      </w:r>
      <w:r>
        <w:t>cript, Data Management, Digital Asset Management, SOP Creation, Team Training</w:t>
      </w:r>
      <w:proofErr w:type="gramEnd"/>
    </w:p>
    <w:p w:rsidR="00F85798" w:rsidRDefault="008D681F">
      <w:r>
        <w:br/>
      </w:r>
    </w:p>
    <w:p w:rsidR="00F85798" w:rsidRDefault="008D681F">
      <w:r>
        <w:t>PROFESSIONAL EXPERIENCE</w:t>
      </w:r>
    </w:p>
    <w:p w:rsidR="00F85798" w:rsidRDefault="008D681F">
      <w:r>
        <w:rPr>
          <w:b/>
        </w:rPr>
        <w:t xml:space="preserve">Manager – Textile Graphic Design | FFAB </w:t>
      </w:r>
      <w:proofErr w:type="spellStart"/>
      <w:r>
        <w:rPr>
          <w:b/>
        </w:rPr>
        <w:t>Textrend</w:t>
      </w:r>
      <w:proofErr w:type="spellEnd"/>
      <w:r>
        <w:rPr>
          <w:b/>
        </w:rPr>
        <w:t xml:space="preserve"> India Private Limited (FTIPL)</w:t>
      </w:r>
    </w:p>
    <w:p w:rsidR="00F85798" w:rsidRDefault="008D681F">
      <w:r>
        <w:rPr>
          <w:i/>
        </w:rPr>
        <w:t>October 2025 – Present</w:t>
      </w:r>
    </w:p>
    <w:p w:rsidR="00F85798" w:rsidRDefault="008D681F">
      <w:pPr>
        <w:numPr>
          <w:ilvl w:val="0"/>
          <w:numId w:val="1"/>
        </w:numPr>
      </w:pPr>
      <w:r>
        <w:t>Leading 8+ member textile graphic design departmen</w:t>
      </w:r>
      <w:r>
        <w:t>t delivering 100+ print collections annually, managing full lifecycle from concept to production</w:t>
      </w:r>
    </w:p>
    <w:p w:rsidR="00F85798" w:rsidRDefault="008D681F">
      <w:pPr>
        <w:numPr>
          <w:ilvl w:val="0"/>
          <w:numId w:val="1"/>
        </w:numPr>
      </w:pPr>
      <w:r>
        <w:t xml:space="preserve">Spearheaded AI workflow integration reducing design turnaround time by 40% through strategic implementation of Claude AI, </w:t>
      </w:r>
      <w:proofErr w:type="spellStart"/>
      <w:r w:rsidR="005F411C">
        <w:t>Chatgpt</w:t>
      </w:r>
      <w:proofErr w:type="spellEnd"/>
      <w:r>
        <w:t>,</w:t>
      </w:r>
      <w:r w:rsidR="005F411C">
        <w:t xml:space="preserve"> Gemini</w:t>
      </w:r>
      <w:r>
        <w:t xml:space="preserve"> and Adobe Firefly</w:t>
      </w:r>
    </w:p>
    <w:p w:rsidR="00F85798" w:rsidRDefault="008D681F">
      <w:pPr>
        <w:numPr>
          <w:ilvl w:val="0"/>
          <w:numId w:val="1"/>
        </w:numPr>
      </w:pPr>
      <w:r>
        <w:t>Develop</w:t>
      </w:r>
      <w:r>
        <w:t xml:space="preserve">ed comprehensive trend forecasting methodology </w:t>
      </w:r>
      <w:proofErr w:type="spellStart"/>
      <w:r>
        <w:t>analyzing</w:t>
      </w:r>
      <w:proofErr w:type="spellEnd"/>
      <w:r>
        <w:t xml:space="preserve"> global market data, resulting in 95% on-trend collection success rate</w:t>
      </w:r>
    </w:p>
    <w:p w:rsidR="00F85798" w:rsidRDefault="008D681F">
      <w:pPr>
        <w:numPr>
          <w:ilvl w:val="0"/>
          <w:numId w:val="1"/>
        </w:numPr>
      </w:pPr>
      <w:r>
        <w:t>Established design quality control system reducing revisions by 35% and improving first-approval rates from 60% to 92%</w:t>
      </w:r>
    </w:p>
    <w:p w:rsidR="00F85798" w:rsidRDefault="008D681F">
      <w:pPr>
        <w:numPr>
          <w:ilvl w:val="0"/>
          <w:numId w:val="1"/>
        </w:numPr>
      </w:pPr>
      <w:r>
        <w:t>Led team o</w:t>
      </w:r>
      <w:r>
        <w:t>f junior designers, providing mentorship and training on advanced design techniques, AI tools, and production workflows</w:t>
      </w:r>
    </w:p>
    <w:p w:rsidR="00F85798" w:rsidRDefault="008D681F">
      <w:pPr>
        <w:numPr>
          <w:ilvl w:val="0"/>
          <w:numId w:val="1"/>
        </w:numPr>
      </w:pPr>
      <w:r>
        <w:lastRenderedPageBreak/>
        <w:t>Coordinated seamlessly with merchandising, sampling, and production teams on 50+ concurrent projects, achieving 100% on-time delivery</w:t>
      </w:r>
    </w:p>
    <w:p w:rsidR="00F85798" w:rsidRDefault="008D681F">
      <w:pPr>
        <w:numPr>
          <w:ilvl w:val="0"/>
          <w:numId w:val="1"/>
        </w:numPr>
      </w:pPr>
      <w:r>
        <w:t>Im</w:t>
      </w:r>
      <w:r>
        <w:t>plemented Google Sheets automation and Apps Script workflows automating manual data entry tasks, saving 15+ hours weekly</w:t>
      </w:r>
    </w:p>
    <w:p w:rsidR="00F85798" w:rsidRDefault="008D681F">
      <w:pPr>
        <w:numPr>
          <w:ilvl w:val="0"/>
          <w:numId w:val="1"/>
        </w:numPr>
      </w:pPr>
      <w:r>
        <w:t>Created 200+ client presentations showcasing collections, securing $2.5M+ in annual contracts through compelling visual storytelling</w:t>
      </w:r>
    </w:p>
    <w:p w:rsidR="00F85798" w:rsidRDefault="008D681F">
      <w:pPr>
        <w:numPr>
          <w:ilvl w:val="0"/>
          <w:numId w:val="1"/>
        </w:numPr>
      </w:pPr>
      <w:r>
        <w:t>Ma</w:t>
      </w:r>
      <w:r>
        <w:t>naged digital asset management system organizing 10,000+ design files with intelligent tagging and metadata optimization</w:t>
      </w:r>
    </w:p>
    <w:p w:rsidR="00F85798" w:rsidRDefault="008D681F">
      <w:r>
        <w:br/>
      </w:r>
    </w:p>
    <w:p w:rsidR="00F85798" w:rsidRDefault="008D681F">
      <w:r>
        <w:rPr>
          <w:b/>
        </w:rPr>
        <w:t xml:space="preserve">Senior Fashion &amp; Textile CAD Designer | FFAB </w:t>
      </w:r>
      <w:proofErr w:type="spellStart"/>
      <w:r>
        <w:rPr>
          <w:b/>
        </w:rPr>
        <w:t>Creat</w:t>
      </w:r>
      <w:r w:rsidR="005F411C">
        <w:rPr>
          <w:b/>
        </w:rPr>
        <w:t>t</w:t>
      </w:r>
      <w:r>
        <w:rPr>
          <w:b/>
        </w:rPr>
        <w:t>ion</w:t>
      </w:r>
      <w:proofErr w:type="spellEnd"/>
      <w:r>
        <w:rPr>
          <w:b/>
        </w:rPr>
        <w:t xml:space="preserve"> Pvt Ltd</w:t>
      </w:r>
    </w:p>
    <w:p w:rsidR="00F85798" w:rsidRDefault="008D681F">
      <w:r>
        <w:rPr>
          <w:i/>
        </w:rPr>
        <w:t>October 2018 – October 2025</w:t>
      </w:r>
    </w:p>
    <w:p w:rsidR="00F85798" w:rsidRDefault="008D681F">
      <w:pPr>
        <w:numPr>
          <w:ilvl w:val="0"/>
          <w:numId w:val="1"/>
        </w:numPr>
      </w:pPr>
      <w:r>
        <w:t>Designed and produced 500+ print collection</w:t>
      </w:r>
      <w:r>
        <w:t>s, seasonal lines, and client-specific artwork for leading international brands</w:t>
      </w:r>
    </w:p>
    <w:p w:rsidR="00F85798" w:rsidRDefault="008D681F">
      <w:pPr>
        <w:numPr>
          <w:ilvl w:val="0"/>
          <w:numId w:val="1"/>
        </w:numPr>
      </w:pPr>
      <w:r>
        <w:t>Mastered advanced surface pattern design and seamless repeat techniques for complex textile applications</w:t>
      </w:r>
    </w:p>
    <w:p w:rsidR="00F85798" w:rsidRDefault="008D681F">
      <w:pPr>
        <w:numPr>
          <w:ilvl w:val="0"/>
          <w:numId w:val="1"/>
        </w:numPr>
      </w:pPr>
      <w:r>
        <w:t xml:space="preserve">Developed 200+ unique </w:t>
      </w:r>
      <w:proofErr w:type="spellStart"/>
      <w:r>
        <w:t>colorways</w:t>
      </w:r>
      <w:proofErr w:type="spellEnd"/>
      <w:r>
        <w:t xml:space="preserve"> applying advanced </w:t>
      </w:r>
      <w:proofErr w:type="spellStart"/>
      <w:r>
        <w:t>color</w:t>
      </w:r>
      <w:proofErr w:type="spellEnd"/>
      <w:r>
        <w:t xml:space="preserve"> theory and prod</w:t>
      </w:r>
      <w:r>
        <w:t>uction constraints knowledge</w:t>
      </w:r>
    </w:p>
    <w:p w:rsidR="00F85798" w:rsidRDefault="008D681F">
      <w:pPr>
        <w:numPr>
          <w:ilvl w:val="0"/>
          <w:numId w:val="1"/>
        </w:numPr>
      </w:pPr>
      <w:r>
        <w:t xml:space="preserve">Managed all aspects of digital printing including </w:t>
      </w:r>
      <w:proofErr w:type="spellStart"/>
      <w:r>
        <w:t>color</w:t>
      </w:r>
      <w:proofErr w:type="spellEnd"/>
      <w:r>
        <w:t xml:space="preserve"> separation, print production specifications, and quality assurance</w:t>
      </w:r>
    </w:p>
    <w:p w:rsidR="00F85798" w:rsidRDefault="008D681F">
      <w:pPr>
        <w:numPr>
          <w:ilvl w:val="0"/>
          <w:numId w:val="1"/>
        </w:numPr>
      </w:pPr>
      <w:r>
        <w:t>Built strong client relationships managing 15+ concurrent accounts with 100% client satisfaction rating</w:t>
      </w:r>
    </w:p>
    <w:p w:rsidR="00F85798" w:rsidRDefault="008D681F">
      <w:r>
        <w:br/>
      </w:r>
    </w:p>
    <w:p w:rsidR="00F85798" w:rsidRDefault="008D681F">
      <w:r>
        <w:rPr>
          <w:b/>
        </w:rPr>
        <w:t xml:space="preserve">Senior Fashion &amp; Textile CAD Designer | </w:t>
      </w:r>
      <w:proofErr w:type="spellStart"/>
      <w:r>
        <w:rPr>
          <w:b/>
        </w:rPr>
        <w:t>Impresio</w:t>
      </w:r>
      <w:proofErr w:type="spellEnd"/>
      <w:r>
        <w:rPr>
          <w:b/>
        </w:rPr>
        <w:t xml:space="preserve"> (Partner of Alpine Overseas)</w:t>
      </w:r>
    </w:p>
    <w:p w:rsidR="00F85798" w:rsidRDefault="008D681F">
      <w:r>
        <w:rPr>
          <w:i/>
        </w:rPr>
        <w:t>December 2014 – March 2018</w:t>
      </w:r>
    </w:p>
    <w:p w:rsidR="00F85798" w:rsidRDefault="008D681F">
      <w:pPr>
        <w:numPr>
          <w:ilvl w:val="0"/>
          <w:numId w:val="1"/>
        </w:numPr>
      </w:pPr>
      <w:r>
        <w:t>Produced 300+ textile designs for premium fashion brands with annual turnover of $5M+</w:t>
      </w:r>
    </w:p>
    <w:p w:rsidR="00F85798" w:rsidRDefault="008D681F">
      <w:pPr>
        <w:numPr>
          <w:ilvl w:val="0"/>
          <w:numId w:val="1"/>
        </w:numPr>
      </w:pPr>
      <w:r>
        <w:t>Managed complex design revisions and client feedback loops ensu</w:t>
      </w:r>
      <w:r>
        <w:t>ring client alignment on all deliverables</w:t>
      </w:r>
    </w:p>
    <w:p w:rsidR="00F85798" w:rsidRDefault="008D681F">
      <w:pPr>
        <w:numPr>
          <w:ilvl w:val="0"/>
          <w:numId w:val="1"/>
        </w:numPr>
      </w:pPr>
      <w:r>
        <w:t>Established standardized design templates and processes reducing design cycle time by 30%</w:t>
      </w:r>
    </w:p>
    <w:p w:rsidR="00F85798" w:rsidRDefault="008D681F">
      <w:r>
        <w:br/>
      </w:r>
    </w:p>
    <w:p w:rsidR="00F85798" w:rsidRDefault="008D681F">
      <w:r>
        <w:t>TECHNICAL SKILLS</w:t>
      </w:r>
    </w:p>
    <w:p w:rsidR="00F85798" w:rsidRDefault="008D681F">
      <w:r>
        <w:rPr>
          <w:b/>
        </w:rPr>
        <w:t>Design Software:</w:t>
      </w:r>
      <w:r w:rsidR="005F411C">
        <w:rPr>
          <w:b/>
        </w:rPr>
        <w:t xml:space="preserve"> </w:t>
      </w:r>
      <w:r>
        <w:t xml:space="preserve">Adobe Photoshop, Adobe Illustrator, Adobe InDesign, </w:t>
      </w:r>
      <w:proofErr w:type="spellStart"/>
      <w:r>
        <w:t>CorelDRAW</w:t>
      </w:r>
      <w:proofErr w:type="spellEnd"/>
      <w:r>
        <w:t xml:space="preserve">, Adobe </w:t>
      </w:r>
      <w:proofErr w:type="gramStart"/>
      <w:r>
        <w:t>After</w:t>
      </w:r>
      <w:proofErr w:type="gramEnd"/>
      <w:r>
        <w:t xml:space="preserve"> Effects, Adobe</w:t>
      </w:r>
      <w:r>
        <w:t xml:space="preserve"> Premiere Pro, Textile CAD Software</w:t>
      </w:r>
    </w:p>
    <w:p w:rsidR="00F85798" w:rsidRDefault="008D681F">
      <w:r>
        <w:rPr>
          <w:b/>
        </w:rPr>
        <w:t>Web Technologies:</w:t>
      </w:r>
      <w:r w:rsidR="005F411C">
        <w:rPr>
          <w:b/>
        </w:rPr>
        <w:t xml:space="preserve"> </w:t>
      </w:r>
      <w:r>
        <w:t xml:space="preserve">WordPress, </w:t>
      </w:r>
      <w:proofErr w:type="spellStart"/>
      <w:r>
        <w:t>WooCommerce</w:t>
      </w:r>
      <w:proofErr w:type="spellEnd"/>
      <w:r>
        <w:t xml:space="preserve">, </w:t>
      </w:r>
      <w:proofErr w:type="spellStart"/>
      <w:r>
        <w:t>Elementor</w:t>
      </w:r>
      <w:proofErr w:type="spellEnd"/>
      <w:r>
        <w:t>, HTML, CSS, JavaScript</w:t>
      </w:r>
    </w:p>
    <w:p w:rsidR="00F85798" w:rsidRDefault="008D681F">
      <w:r>
        <w:rPr>
          <w:b/>
        </w:rPr>
        <w:lastRenderedPageBreak/>
        <w:t xml:space="preserve">AI &amp; </w:t>
      </w:r>
      <w:proofErr w:type="gramStart"/>
      <w:r>
        <w:rPr>
          <w:b/>
        </w:rPr>
        <w:t>Automation</w:t>
      </w:r>
      <w:r w:rsidR="005F411C">
        <w:rPr>
          <w:b/>
        </w:rPr>
        <w:t xml:space="preserve"> </w:t>
      </w:r>
      <w:r>
        <w:rPr>
          <w:b/>
        </w:rPr>
        <w:t>:</w:t>
      </w:r>
      <w:proofErr w:type="gramEnd"/>
      <w:r w:rsidR="005F411C">
        <w:rPr>
          <w:b/>
        </w:rPr>
        <w:t xml:space="preserve"> </w:t>
      </w:r>
      <w:proofErr w:type="spellStart"/>
      <w:r>
        <w:t>ChatGPT</w:t>
      </w:r>
      <w:proofErr w:type="spellEnd"/>
      <w:r>
        <w:t xml:space="preserve">, Claude AI, Google Gemini, Adobe Firefly, </w:t>
      </w:r>
      <w:proofErr w:type="spellStart"/>
      <w:r>
        <w:t>Midjourney</w:t>
      </w:r>
      <w:proofErr w:type="spellEnd"/>
      <w:r>
        <w:t>, Leonardo AI, Google Sheets, Apps Script</w:t>
      </w:r>
    </w:p>
    <w:p w:rsidR="00F85798" w:rsidRDefault="008D681F">
      <w:r>
        <w:br/>
      </w:r>
    </w:p>
    <w:p w:rsidR="00F85798" w:rsidRDefault="008D681F">
      <w:r>
        <w:t>ARTIFICIAL INTELLIGENCE EX</w:t>
      </w:r>
      <w:r>
        <w:t>PERTISE</w:t>
      </w:r>
    </w:p>
    <w:p w:rsidR="00F85798" w:rsidRDefault="008D681F">
      <w:r>
        <w:rPr>
          <w:b/>
        </w:rPr>
        <w:t xml:space="preserve">Strategic AI </w:t>
      </w:r>
      <w:proofErr w:type="spellStart"/>
      <w:r>
        <w:rPr>
          <w:b/>
        </w:rPr>
        <w:t>Integration</w:t>
      </w:r>
      <w:proofErr w:type="gramStart"/>
      <w:r>
        <w:rPr>
          <w:b/>
        </w:rPr>
        <w:t>:</w:t>
      </w:r>
      <w:r>
        <w:t>Implemented</w:t>
      </w:r>
      <w:proofErr w:type="spellEnd"/>
      <w:proofErr w:type="gramEnd"/>
      <w:r>
        <w:t xml:space="preserve"> multi-AI workflow combining Claude AI for design concepts, </w:t>
      </w:r>
      <w:proofErr w:type="spellStart"/>
      <w:r>
        <w:t>Midjourney</w:t>
      </w:r>
      <w:proofErr w:type="spellEnd"/>
      <w:r>
        <w:t xml:space="preserve"> for visual generation, and Adobe Firefly for asset creation</w:t>
      </w:r>
    </w:p>
    <w:p w:rsidR="00F85798" w:rsidRDefault="008D681F">
      <w:r>
        <w:rPr>
          <w:b/>
        </w:rPr>
        <w:t xml:space="preserve">Design </w:t>
      </w:r>
      <w:proofErr w:type="spellStart"/>
      <w:r>
        <w:rPr>
          <w:b/>
        </w:rPr>
        <w:t>Acceleration</w:t>
      </w:r>
      <w:proofErr w:type="gramStart"/>
      <w:r>
        <w:rPr>
          <w:b/>
        </w:rPr>
        <w:t>:</w:t>
      </w:r>
      <w:r>
        <w:t>Leveraging</w:t>
      </w:r>
      <w:proofErr w:type="spellEnd"/>
      <w:proofErr w:type="gramEnd"/>
      <w:r>
        <w:t xml:space="preserve"> </w:t>
      </w:r>
      <w:proofErr w:type="spellStart"/>
      <w:r>
        <w:t>ChatGPT</w:t>
      </w:r>
      <w:proofErr w:type="spellEnd"/>
      <w:r>
        <w:t xml:space="preserve"> for trend analysis and creative ideation, </w:t>
      </w:r>
      <w:r>
        <w:t>reducing conceptual phase by 35%</w:t>
      </w:r>
    </w:p>
    <w:p w:rsidR="00F85798" w:rsidRDefault="008D681F">
      <w:r>
        <w:rPr>
          <w:b/>
        </w:rPr>
        <w:t xml:space="preserve">Data </w:t>
      </w:r>
      <w:proofErr w:type="spellStart"/>
      <w:r>
        <w:rPr>
          <w:b/>
        </w:rPr>
        <w:t>Automation</w:t>
      </w:r>
      <w:proofErr w:type="gramStart"/>
      <w:r>
        <w:rPr>
          <w:b/>
        </w:rPr>
        <w:t>:</w:t>
      </w:r>
      <w:r>
        <w:t>Utilizing</w:t>
      </w:r>
      <w:proofErr w:type="spellEnd"/>
      <w:proofErr w:type="gramEnd"/>
      <w:r>
        <w:t xml:space="preserve"> Google Sheets and Apps Script to automate design data management, asset tracking, and reporting</w:t>
      </w:r>
    </w:p>
    <w:p w:rsidR="00F85798" w:rsidRDefault="008D681F">
      <w:r>
        <w:br/>
      </w:r>
    </w:p>
    <w:p w:rsidR="00F85798" w:rsidRDefault="008D681F">
      <w:r>
        <w:t>EDUCATION</w:t>
      </w:r>
    </w:p>
    <w:p w:rsidR="00F85798" w:rsidRDefault="008D681F">
      <w:r>
        <w:rPr>
          <w:b/>
        </w:rPr>
        <w:t>Bachelor of Arts</w:t>
      </w:r>
      <w:r>
        <w:t>| Delhi University, School of Open Learning (SOL) | 2012</w:t>
      </w:r>
    </w:p>
    <w:p w:rsidR="00F85798" w:rsidRDefault="008D681F">
      <w:r>
        <w:rPr>
          <w:b/>
        </w:rPr>
        <w:t xml:space="preserve">Graphic Design </w:t>
      </w:r>
      <w:r>
        <w:rPr>
          <w:b/>
        </w:rPr>
        <w:t>Certification</w:t>
      </w:r>
      <w:r>
        <w:t>| INFORMAT Institute | 2011</w:t>
      </w:r>
    </w:p>
    <w:p w:rsidR="00F85798" w:rsidRDefault="008D681F">
      <w:r>
        <w:br/>
      </w:r>
    </w:p>
    <w:p w:rsidR="00F85798" w:rsidRDefault="008D681F">
      <w:r>
        <w:t>LANGUAGES</w:t>
      </w:r>
    </w:p>
    <w:p w:rsidR="00F85798" w:rsidRDefault="005F411C">
      <w:r>
        <w:t>Hindi (Fluent) | English</w:t>
      </w:r>
      <w:r w:rsidR="008D681F">
        <w:t>| Professional Communication Skills</w:t>
      </w:r>
    </w:p>
    <w:sectPr w:rsidR="00F8579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4315"/>
    <w:multiLevelType w:val="multilevel"/>
    <w:tmpl w:val="7310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85798"/>
    <w:rsid w:val="005F411C"/>
    <w:rsid w:val="008D681F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9D0F"/>
  <w15:docId w15:val="{A1C02430-8EA1-49B6-A35A-7B38CF43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3</cp:revision>
  <dcterms:created xsi:type="dcterms:W3CDTF">2026-07-10T15:09:00Z</dcterms:created>
  <dcterms:modified xsi:type="dcterms:W3CDTF">2026-07-10T15:14:00Z</dcterms:modified>
</cp:coreProperties>
</file>